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39CA" w:rsidRPr="00AB39CA" w:rsidRDefault="00AB39CA" w:rsidP="00AB39CA">
      <w:pPr>
        <w:spacing w:after="0" w:line="240" w:lineRule="auto"/>
        <w:jc w:val="center"/>
        <w:rPr>
          <w:b/>
          <w:bCs/>
        </w:rPr>
      </w:pPr>
      <w:r w:rsidRPr="00AB39CA">
        <w:rPr>
          <w:b/>
          <w:bCs/>
        </w:rPr>
        <w:t>PROČITAJ OPIS I OBOJI PO UPUTAMA!</w:t>
      </w:r>
    </w:p>
    <w:p w:rsidR="00AB39CA" w:rsidRPr="00AB39CA" w:rsidRDefault="00AB39CA" w:rsidP="00AB39CA">
      <w:pPr>
        <w:spacing w:after="0" w:line="240" w:lineRule="auto"/>
        <w:jc w:val="center"/>
        <w:rPr>
          <w:b/>
          <w:bCs/>
        </w:rPr>
      </w:pPr>
      <w:r w:rsidRPr="00AB39CA">
        <w:rPr>
          <w:b/>
          <w:bCs/>
        </w:rPr>
        <w:t>OBOJI SAMO ONO ŠTO PIŠE NA LISTIĆU!</w:t>
      </w:r>
    </w:p>
    <w:p w:rsidR="00B223FF" w:rsidRDefault="00AB39CA">
      <w:r>
        <w:rPr>
          <w:noProof/>
        </w:rPr>
        <w:drawing>
          <wp:inline distT="0" distB="0" distL="0" distR="0">
            <wp:extent cx="3101319" cy="4234376"/>
            <wp:effectExtent l="0" t="0" r="4445" b="0"/>
            <wp:docPr id="1" name="Slika 1" descr="Slikovni rezultat za CHILDREN LEARNING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CHILDREN LEARNING COLORING PAG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9060" cy="424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39CA" w:rsidRDefault="00AB39CA" w:rsidP="00AB39CA">
      <w:pPr>
        <w:pStyle w:val="Odlomakpopisa"/>
        <w:numPr>
          <w:ilvl w:val="0"/>
          <w:numId w:val="1"/>
        </w:numPr>
      </w:pPr>
      <w:r>
        <w:t>Djevojčica ima zelenu majicu.</w:t>
      </w:r>
    </w:p>
    <w:p w:rsidR="00AB39CA" w:rsidRDefault="00AB39CA" w:rsidP="00AB39CA">
      <w:pPr>
        <w:pStyle w:val="Odlomakpopisa"/>
        <w:numPr>
          <w:ilvl w:val="0"/>
          <w:numId w:val="1"/>
        </w:numPr>
      </w:pPr>
      <w:r>
        <w:t>Kosa joj je smeđe boje.</w:t>
      </w:r>
    </w:p>
    <w:p w:rsidR="00AB39CA" w:rsidRDefault="00AB39CA" w:rsidP="00AB39CA">
      <w:pPr>
        <w:pStyle w:val="Odlomakpopisa"/>
        <w:numPr>
          <w:ilvl w:val="0"/>
          <w:numId w:val="1"/>
        </w:numPr>
      </w:pPr>
      <w:r>
        <w:t>Škare su plave.</w:t>
      </w:r>
    </w:p>
    <w:p w:rsidR="00AB39CA" w:rsidRDefault="00AB39CA" w:rsidP="00AB39CA">
      <w:pPr>
        <w:pStyle w:val="Odlomakpopisa"/>
        <w:numPr>
          <w:ilvl w:val="0"/>
          <w:numId w:val="1"/>
        </w:numPr>
      </w:pPr>
      <w:proofErr w:type="spellStart"/>
      <w:r>
        <w:t>Mašnica</w:t>
      </w:r>
      <w:proofErr w:type="spellEnd"/>
      <w:r>
        <w:t xml:space="preserve"> u kosi je crvena</w:t>
      </w:r>
    </w:p>
    <w:p w:rsidR="00AB39CA" w:rsidRPr="00AB39CA" w:rsidRDefault="00AB39CA" w:rsidP="00AB39CA">
      <w:pPr>
        <w:pStyle w:val="Odlomakpopisa"/>
        <w:numPr>
          <w:ilvl w:val="0"/>
          <w:numId w:val="1"/>
        </w:numPr>
      </w:pPr>
      <w:r>
        <w:t>Papir koji reže je žute boje.</w:t>
      </w:r>
      <w:r w:rsidRPr="00AB39CA">
        <w:rPr>
          <w:b/>
          <w:bCs/>
        </w:rPr>
        <w:t xml:space="preserve"> </w:t>
      </w:r>
    </w:p>
    <w:p w:rsidR="00AB39CA" w:rsidRPr="00AB39CA" w:rsidRDefault="00AB39CA" w:rsidP="00AB39CA">
      <w:pPr>
        <w:spacing w:after="0" w:line="240" w:lineRule="auto"/>
        <w:jc w:val="center"/>
        <w:rPr>
          <w:b/>
          <w:bCs/>
        </w:rPr>
      </w:pPr>
      <w:r w:rsidRPr="00AB39CA">
        <w:rPr>
          <w:b/>
          <w:bCs/>
        </w:rPr>
        <w:t>PROČITAJ OPIS I OBOJI PO UPUTAMA!</w:t>
      </w:r>
    </w:p>
    <w:p w:rsidR="00AB39CA" w:rsidRPr="00AB39CA" w:rsidRDefault="00AB39CA" w:rsidP="00AB39CA">
      <w:pPr>
        <w:spacing w:after="0" w:line="240" w:lineRule="auto"/>
        <w:jc w:val="center"/>
        <w:rPr>
          <w:b/>
          <w:bCs/>
        </w:rPr>
      </w:pPr>
      <w:r w:rsidRPr="00AB39CA">
        <w:rPr>
          <w:b/>
          <w:bCs/>
        </w:rPr>
        <w:t>OBOJI SAMO ONO ŠTO PIŠE NA LISTIĆU!</w:t>
      </w:r>
    </w:p>
    <w:p w:rsidR="00AB39CA" w:rsidRDefault="00AB39CA" w:rsidP="00AB39CA">
      <w:r>
        <w:rPr>
          <w:noProof/>
        </w:rPr>
        <w:drawing>
          <wp:inline distT="0" distB="0" distL="0" distR="0" wp14:anchorId="615058C5" wp14:editId="626A55E8">
            <wp:extent cx="3101319" cy="4234376"/>
            <wp:effectExtent l="0" t="0" r="4445" b="0"/>
            <wp:docPr id="2" name="Slika 2" descr="Slikovni rezultat za CHILDREN LEARNING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CHILDREN LEARNING COLORING PAG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9060" cy="424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39CA" w:rsidRDefault="00AB39CA" w:rsidP="00AB39CA">
      <w:pPr>
        <w:pStyle w:val="Odlomakpopisa"/>
        <w:numPr>
          <w:ilvl w:val="0"/>
          <w:numId w:val="1"/>
        </w:numPr>
      </w:pPr>
      <w:r>
        <w:t>Djevojčica ima zelenu majicu.</w:t>
      </w:r>
    </w:p>
    <w:p w:rsidR="00AB39CA" w:rsidRDefault="00AB39CA" w:rsidP="00AB39CA">
      <w:pPr>
        <w:pStyle w:val="Odlomakpopisa"/>
        <w:numPr>
          <w:ilvl w:val="0"/>
          <w:numId w:val="1"/>
        </w:numPr>
      </w:pPr>
      <w:r>
        <w:t>Kosa joj je smeđe boje.</w:t>
      </w:r>
    </w:p>
    <w:p w:rsidR="00AB39CA" w:rsidRDefault="00AB39CA" w:rsidP="00AB39CA">
      <w:pPr>
        <w:pStyle w:val="Odlomakpopisa"/>
        <w:numPr>
          <w:ilvl w:val="0"/>
          <w:numId w:val="1"/>
        </w:numPr>
      </w:pPr>
      <w:r>
        <w:t>Škare su plave.</w:t>
      </w:r>
    </w:p>
    <w:p w:rsidR="00AB39CA" w:rsidRDefault="00AB39CA" w:rsidP="00AB39CA">
      <w:pPr>
        <w:pStyle w:val="Odlomakpopisa"/>
        <w:numPr>
          <w:ilvl w:val="0"/>
          <w:numId w:val="1"/>
        </w:numPr>
      </w:pPr>
      <w:proofErr w:type="spellStart"/>
      <w:r>
        <w:t>Mašnica</w:t>
      </w:r>
      <w:proofErr w:type="spellEnd"/>
      <w:r>
        <w:t xml:space="preserve"> u kosi je crvena</w:t>
      </w:r>
    </w:p>
    <w:p w:rsidR="00AB39CA" w:rsidRDefault="00AB39CA" w:rsidP="00AB39CA">
      <w:pPr>
        <w:pStyle w:val="Odlomakpopisa"/>
        <w:numPr>
          <w:ilvl w:val="0"/>
          <w:numId w:val="1"/>
        </w:numPr>
      </w:pPr>
      <w:r>
        <w:t>Papir koji reže je žute boje.</w:t>
      </w:r>
      <w:bookmarkStart w:id="0" w:name="_GoBack"/>
      <w:bookmarkEnd w:id="0"/>
    </w:p>
    <w:sectPr w:rsidR="00AB39CA" w:rsidSect="00AB39CA">
      <w:pgSz w:w="16838" w:h="11906" w:orient="landscape"/>
      <w:pgMar w:top="1418" w:right="1418" w:bottom="1418" w:left="1418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BA5C32"/>
    <w:multiLevelType w:val="hybridMultilevel"/>
    <w:tmpl w:val="6C2EBEE8"/>
    <w:lvl w:ilvl="0" w:tplc="073E50B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9CA"/>
    <w:rsid w:val="00AB39CA"/>
    <w:rsid w:val="00B22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57D79"/>
  <w15:chartTrackingRefBased/>
  <w15:docId w15:val="{0C659D61-2098-45C6-AEB7-D9DF72B28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B39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maja.mandic.obrovac@gmail.com</dc:creator>
  <cp:keywords/>
  <dc:description/>
  <cp:lastModifiedBy>maja.mandic.obrovac@gmail.com</cp:lastModifiedBy>
  <cp:revision>1</cp:revision>
  <dcterms:created xsi:type="dcterms:W3CDTF">2020-03-26T08:22:00Z</dcterms:created>
  <dcterms:modified xsi:type="dcterms:W3CDTF">2020-03-26T08:26:00Z</dcterms:modified>
</cp:coreProperties>
</file>